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C69B" w14:textId="22783972" w:rsidR="00833EFD" w:rsidRDefault="00833EFD" w:rsidP="00833EFD">
      <w:pPr>
        <w:pStyle w:val="NoSpacing"/>
        <w:spacing w:line="312" w:lineRule="auto"/>
        <w:jc w:val="right"/>
        <w:rPr>
          <w:rFonts w:ascii="Arial" w:hAnsi="Arial" w:cs="Arial"/>
          <w:b/>
          <w:bCs/>
          <w:color w:val="0070C0"/>
          <w:sz w:val="26"/>
          <w:szCs w:val="26"/>
        </w:rPr>
      </w:pPr>
    </w:p>
    <w:p w14:paraId="2723926E" w14:textId="77777777" w:rsidR="00833EFD" w:rsidRDefault="00833EFD" w:rsidP="00A3063A">
      <w:pPr>
        <w:pStyle w:val="NoSpacing"/>
        <w:spacing w:line="312" w:lineRule="auto"/>
        <w:rPr>
          <w:rFonts w:ascii="Arial" w:hAnsi="Arial" w:cs="Arial"/>
          <w:b/>
          <w:bCs/>
          <w:color w:val="0070C0"/>
          <w:sz w:val="26"/>
          <w:szCs w:val="26"/>
        </w:rPr>
      </w:pPr>
    </w:p>
    <w:p w14:paraId="37A8357F" w14:textId="77777777" w:rsidR="00833EFD" w:rsidRDefault="00833EFD" w:rsidP="00A3063A">
      <w:pPr>
        <w:pStyle w:val="NoSpacing"/>
        <w:spacing w:line="312" w:lineRule="auto"/>
        <w:rPr>
          <w:rFonts w:ascii="Arial" w:hAnsi="Arial" w:cs="Arial"/>
          <w:b/>
          <w:bCs/>
          <w:color w:val="0070C0"/>
          <w:sz w:val="26"/>
          <w:szCs w:val="26"/>
        </w:rPr>
      </w:pPr>
    </w:p>
    <w:p w14:paraId="65FE3029" w14:textId="077E5A9F" w:rsidR="00A3063A" w:rsidRPr="00C6207D" w:rsidRDefault="00A3063A" w:rsidP="00A3063A">
      <w:pPr>
        <w:pStyle w:val="NoSpacing"/>
        <w:spacing w:line="312" w:lineRule="auto"/>
        <w:rPr>
          <w:rFonts w:ascii="Arial" w:hAnsi="Arial" w:cs="Arial"/>
          <w:b/>
          <w:bCs/>
          <w:color w:val="005EB8"/>
          <w:sz w:val="32"/>
          <w:szCs w:val="32"/>
        </w:rPr>
      </w:pPr>
      <w:r w:rsidRPr="00C6207D">
        <w:rPr>
          <w:rFonts w:ascii="Arial" w:hAnsi="Arial" w:cs="Arial"/>
          <w:b/>
          <w:bCs/>
          <w:color w:val="005EB8"/>
          <w:sz w:val="32"/>
          <w:szCs w:val="32"/>
        </w:rPr>
        <w:t>NHS Staff Survey 2022</w:t>
      </w:r>
    </w:p>
    <w:p w14:paraId="1F181DFB" w14:textId="2F0C04EA" w:rsidR="00A3063A" w:rsidRPr="00C6207D" w:rsidRDefault="00A3063A" w:rsidP="00A3063A">
      <w:pPr>
        <w:pStyle w:val="NoSpacing"/>
        <w:spacing w:line="312" w:lineRule="auto"/>
        <w:rPr>
          <w:rFonts w:ascii="Arial" w:hAnsi="Arial" w:cs="Arial"/>
          <w:b/>
          <w:bCs/>
          <w:color w:val="FF0066"/>
          <w:sz w:val="32"/>
          <w:szCs w:val="32"/>
        </w:rPr>
      </w:pPr>
      <w:r w:rsidRPr="00C6207D">
        <w:rPr>
          <w:rFonts w:ascii="Arial" w:hAnsi="Arial" w:cs="Arial"/>
          <w:b/>
          <w:bCs/>
          <w:color w:val="FF0066"/>
          <w:sz w:val="32"/>
          <w:szCs w:val="32"/>
        </w:rPr>
        <w:t>Your Voice Matters</w:t>
      </w:r>
    </w:p>
    <w:p w14:paraId="7B25484A" w14:textId="77777777" w:rsidR="00A3063A" w:rsidRDefault="00A3063A" w:rsidP="00A3063A">
      <w:pPr>
        <w:pStyle w:val="NoSpacing"/>
        <w:spacing w:line="312" w:lineRule="auto"/>
        <w:rPr>
          <w:rFonts w:ascii="Arial" w:hAnsi="Arial" w:cs="Arial"/>
          <w:sz w:val="26"/>
          <w:szCs w:val="26"/>
        </w:rPr>
      </w:pPr>
    </w:p>
    <w:p w14:paraId="638A7D7E" w14:textId="77777777" w:rsidR="00A3063A" w:rsidRPr="00C6207D" w:rsidRDefault="00A3063A" w:rsidP="00A3063A">
      <w:pPr>
        <w:pStyle w:val="NoSpacing"/>
        <w:spacing w:line="312" w:lineRule="auto"/>
        <w:rPr>
          <w:rFonts w:ascii="Arial" w:hAnsi="Arial" w:cs="Arial"/>
          <w:sz w:val="23"/>
          <w:szCs w:val="23"/>
        </w:rPr>
      </w:pPr>
      <w:r w:rsidRPr="00C6207D">
        <w:rPr>
          <w:rFonts w:ascii="Arial" w:hAnsi="Arial" w:cs="Arial"/>
          <w:sz w:val="23"/>
          <w:szCs w:val="23"/>
        </w:rPr>
        <w:t>Dear colleague,</w:t>
      </w:r>
    </w:p>
    <w:p w14:paraId="52FD3A7E" w14:textId="77777777" w:rsidR="00A3063A" w:rsidRPr="00C6207D" w:rsidRDefault="00A3063A" w:rsidP="00A3063A">
      <w:pPr>
        <w:pStyle w:val="NoSpacing"/>
        <w:spacing w:line="312" w:lineRule="auto"/>
        <w:rPr>
          <w:rFonts w:ascii="Arial" w:hAnsi="Arial" w:cs="Arial"/>
          <w:sz w:val="23"/>
          <w:szCs w:val="23"/>
        </w:rPr>
      </w:pPr>
      <w:r w:rsidRPr="00C6207D">
        <w:rPr>
          <w:rFonts w:ascii="Arial" w:hAnsi="Arial" w:cs="Arial"/>
          <w:sz w:val="23"/>
          <w:szCs w:val="23"/>
        </w:rPr>
        <w:t xml:space="preserve"> </w:t>
      </w:r>
    </w:p>
    <w:p w14:paraId="0BD1EF0E" w14:textId="6BC9A30E" w:rsidR="00A3063A" w:rsidRPr="00C6207D" w:rsidRDefault="00A3063A" w:rsidP="00A3063A">
      <w:pPr>
        <w:pStyle w:val="NoSpacing"/>
        <w:spacing w:line="312" w:lineRule="auto"/>
        <w:rPr>
          <w:rFonts w:ascii="Arial" w:hAnsi="Arial" w:cs="Arial"/>
          <w:sz w:val="23"/>
          <w:szCs w:val="23"/>
        </w:rPr>
      </w:pPr>
      <w:r w:rsidRPr="00C6207D">
        <w:rPr>
          <w:rFonts w:ascii="Arial" w:hAnsi="Arial" w:cs="Arial"/>
          <w:sz w:val="23"/>
          <w:szCs w:val="23"/>
        </w:rPr>
        <w:t>The</w:t>
      </w:r>
      <w:r w:rsidR="00A967BF" w:rsidRPr="00C6207D">
        <w:rPr>
          <w:rFonts w:ascii="Arial" w:hAnsi="Arial" w:cs="Arial"/>
          <w:sz w:val="23"/>
          <w:szCs w:val="23"/>
        </w:rPr>
        <w:t xml:space="preserve"> annual</w:t>
      </w:r>
      <w:r w:rsidRPr="00C6207D">
        <w:rPr>
          <w:rFonts w:ascii="Arial" w:hAnsi="Arial" w:cs="Arial"/>
          <w:sz w:val="23"/>
          <w:szCs w:val="23"/>
        </w:rPr>
        <w:t xml:space="preserve"> NHS Staff Survey is one of the biggest and most important measurements of staff experience</w:t>
      </w:r>
      <w:r w:rsidR="00A967BF" w:rsidRPr="00C6207D">
        <w:rPr>
          <w:rFonts w:ascii="Arial" w:hAnsi="Arial" w:cs="Arial"/>
          <w:sz w:val="23"/>
          <w:szCs w:val="23"/>
        </w:rPr>
        <w:t xml:space="preserve"> in the NHS</w:t>
      </w:r>
      <w:r w:rsidRPr="00C6207D">
        <w:rPr>
          <w:rFonts w:ascii="Arial" w:hAnsi="Arial" w:cs="Arial"/>
          <w:sz w:val="23"/>
          <w:szCs w:val="23"/>
        </w:rPr>
        <w:t>. At UHL</w:t>
      </w:r>
      <w:r w:rsidR="00C6207D" w:rsidRPr="00C6207D">
        <w:rPr>
          <w:rFonts w:ascii="Arial" w:hAnsi="Arial" w:cs="Arial"/>
          <w:sz w:val="23"/>
          <w:szCs w:val="23"/>
        </w:rPr>
        <w:t>,</w:t>
      </w:r>
      <w:r w:rsidRPr="00C6207D">
        <w:rPr>
          <w:rFonts w:ascii="Arial" w:hAnsi="Arial" w:cs="Arial"/>
          <w:sz w:val="23"/>
          <w:szCs w:val="23"/>
        </w:rPr>
        <w:t xml:space="preserve"> we believe it is one of the best chances </w:t>
      </w:r>
      <w:r w:rsidR="00C6207D" w:rsidRPr="00C6207D">
        <w:rPr>
          <w:rFonts w:ascii="Arial" w:hAnsi="Arial" w:cs="Arial"/>
          <w:sz w:val="23"/>
          <w:szCs w:val="23"/>
        </w:rPr>
        <w:t xml:space="preserve">for colleagues to </w:t>
      </w:r>
      <w:r w:rsidRPr="00C6207D">
        <w:rPr>
          <w:rFonts w:ascii="Arial" w:hAnsi="Arial" w:cs="Arial"/>
          <w:sz w:val="23"/>
          <w:szCs w:val="23"/>
        </w:rPr>
        <w:t>influence change across our Trust.</w:t>
      </w:r>
    </w:p>
    <w:p w14:paraId="46C5C2CE" w14:textId="2BCF3706" w:rsidR="00A3063A" w:rsidRPr="00C6207D" w:rsidRDefault="00A3063A" w:rsidP="00A3063A">
      <w:pPr>
        <w:pStyle w:val="NoSpacing"/>
        <w:spacing w:line="312" w:lineRule="auto"/>
        <w:rPr>
          <w:rFonts w:ascii="Arial" w:hAnsi="Arial" w:cs="Arial"/>
          <w:sz w:val="23"/>
          <w:szCs w:val="23"/>
        </w:rPr>
      </w:pPr>
    </w:p>
    <w:p w14:paraId="37295376" w14:textId="0D1BC838" w:rsidR="00A3063A" w:rsidRPr="00C6207D" w:rsidRDefault="00A3063A" w:rsidP="00A3063A">
      <w:pPr>
        <w:pStyle w:val="NoSpacing"/>
        <w:spacing w:line="312" w:lineRule="auto"/>
        <w:rPr>
          <w:rFonts w:ascii="Arial" w:hAnsi="Arial" w:cs="Arial"/>
          <w:color w:val="FF0000"/>
          <w:sz w:val="23"/>
          <w:szCs w:val="23"/>
        </w:rPr>
      </w:pPr>
      <w:r w:rsidRPr="00C6207D">
        <w:rPr>
          <w:rFonts w:ascii="Arial" w:hAnsi="Arial" w:cs="Arial"/>
          <w:sz w:val="23"/>
          <w:szCs w:val="23"/>
        </w:rPr>
        <w:t xml:space="preserve">As a result of responses to the </w:t>
      </w:r>
      <w:r w:rsidR="00833EFD" w:rsidRPr="00C6207D">
        <w:rPr>
          <w:rFonts w:ascii="Arial" w:hAnsi="Arial" w:cs="Arial"/>
          <w:sz w:val="23"/>
          <w:szCs w:val="23"/>
        </w:rPr>
        <w:t>s</w:t>
      </w:r>
      <w:r w:rsidRPr="00C6207D">
        <w:rPr>
          <w:rFonts w:ascii="Arial" w:hAnsi="Arial" w:cs="Arial"/>
          <w:sz w:val="23"/>
          <w:szCs w:val="23"/>
        </w:rPr>
        <w:t xml:space="preserve">urvey last year, we committed to improvement in 13 areas including car parking, </w:t>
      </w:r>
      <w:r w:rsidR="00833EFD" w:rsidRPr="00C6207D">
        <w:rPr>
          <w:rFonts w:ascii="Arial" w:hAnsi="Arial" w:cs="Arial"/>
          <w:sz w:val="23"/>
          <w:szCs w:val="23"/>
        </w:rPr>
        <w:t xml:space="preserve">catering, </w:t>
      </w:r>
      <w:proofErr w:type="gramStart"/>
      <w:r w:rsidR="00C6207D" w:rsidRPr="00C6207D">
        <w:rPr>
          <w:rFonts w:ascii="Arial" w:hAnsi="Arial" w:cs="Arial"/>
          <w:sz w:val="23"/>
          <w:szCs w:val="23"/>
        </w:rPr>
        <w:t>recognition</w:t>
      </w:r>
      <w:proofErr w:type="gramEnd"/>
      <w:r w:rsidR="00833EFD" w:rsidRPr="00C6207D">
        <w:rPr>
          <w:rFonts w:ascii="Arial" w:hAnsi="Arial" w:cs="Arial"/>
          <w:sz w:val="23"/>
          <w:szCs w:val="23"/>
        </w:rPr>
        <w:t xml:space="preserve"> and IT.</w:t>
      </w:r>
      <w:r w:rsidRPr="00C6207D">
        <w:rPr>
          <w:rFonts w:ascii="Arial" w:hAnsi="Arial" w:cs="Arial"/>
          <w:sz w:val="23"/>
          <w:szCs w:val="23"/>
        </w:rPr>
        <w:t xml:space="preserve"> </w:t>
      </w:r>
      <w:r w:rsidR="00A967BF" w:rsidRPr="00C6207D">
        <w:rPr>
          <w:rFonts w:ascii="Arial" w:hAnsi="Arial" w:cs="Arial"/>
          <w:sz w:val="23"/>
          <w:szCs w:val="23"/>
        </w:rPr>
        <w:t xml:space="preserve">So </w:t>
      </w:r>
      <w:r w:rsidR="00833EFD" w:rsidRPr="00C6207D">
        <w:rPr>
          <w:rFonts w:ascii="Arial" w:hAnsi="Arial" w:cs="Arial"/>
          <w:sz w:val="23"/>
          <w:szCs w:val="23"/>
        </w:rPr>
        <w:t>far,</w:t>
      </w:r>
      <w:r w:rsidR="00A967BF" w:rsidRPr="00C6207D">
        <w:rPr>
          <w:rFonts w:ascii="Arial" w:hAnsi="Arial" w:cs="Arial"/>
          <w:sz w:val="23"/>
          <w:szCs w:val="23"/>
        </w:rPr>
        <w:t xml:space="preserve"> we have launched new meal deals</w:t>
      </w:r>
      <w:r w:rsidR="00C6207D">
        <w:rPr>
          <w:rFonts w:ascii="Arial" w:hAnsi="Arial" w:cs="Arial"/>
          <w:sz w:val="23"/>
          <w:szCs w:val="23"/>
        </w:rPr>
        <w:t xml:space="preserve"> in our restaurants</w:t>
      </w:r>
      <w:r w:rsidR="00A967BF" w:rsidRPr="00C6207D">
        <w:rPr>
          <w:rFonts w:ascii="Arial" w:hAnsi="Arial" w:cs="Arial"/>
          <w:sz w:val="23"/>
          <w:szCs w:val="23"/>
        </w:rPr>
        <w:t xml:space="preserve">, put in place refurbishment </w:t>
      </w:r>
      <w:r w:rsidR="00833EFD" w:rsidRPr="00C6207D">
        <w:rPr>
          <w:rFonts w:ascii="Arial" w:hAnsi="Arial" w:cs="Arial"/>
          <w:sz w:val="23"/>
          <w:szCs w:val="23"/>
        </w:rPr>
        <w:t xml:space="preserve">and servicing </w:t>
      </w:r>
      <w:r w:rsidR="00A967BF" w:rsidRPr="00C6207D">
        <w:rPr>
          <w:rFonts w:ascii="Arial" w:hAnsi="Arial" w:cs="Arial"/>
          <w:sz w:val="23"/>
          <w:szCs w:val="23"/>
        </w:rPr>
        <w:t>plans for on</w:t>
      </w:r>
      <w:r w:rsidR="00C6207D">
        <w:rPr>
          <w:rFonts w:ascii="Arial" w:hAnsi="Arial" w:cs="Arial"/>
          <w:sz w:val="23"/>
          <w:szCs w:val="23"/>
        </w:rPr>
        <w:t>-</w:t>
      </w:r>
      <w:r w:rsidR="00A967BF" w:rsidRPr="00C6207D">
        <w:rPr>
          <w:rFonts w:ascii="Arial" w:hAnsi="Arial" w:cs="Arial"/>
          <w:sz w:val="23"/>
          <w:szCs w:val="23"/>
        </w:rPr>
        <w:t xml:space="preserve">call rooms and are working </w:t>
      </w:r>
      <w:r w:rsidR="00833EFD" w:rsidRPr="00C6207D">
        <w:rPr>
          <w:rFonts w:ascii="Arial" w:hAnsi="Arial" w:cs="Arial"/>
          <w:sz w:val="23"/>
          <w:szCs w:val="23"/>
        </w:rPr>
        <w:t xml:space="preserve">to improve </w:t>
      </w:r>
      <w:r w:rsidR="00A967BF" w:rsidRPr="00C6207D">
        <w:rPr>
          <w:rFonts w:ascii="Arial" w:hAnsi="Arial" w:cs="Arial"/>
          <w:sz w:val="23"/>
          <w:szCs w:val="23"/>
        </w:rPr>
        <w:t xml:space="preserve">rota </w:t>
      </w:r>
      <w:r w:rsidR="00833EFD" w:rsidRPr="00C6207D">
        <w:rPr>
          <w:rFonts w:ascii="Arial" w:hAnsi="Arial" w:cs="Arial"/>
          <w:sz w:val="23"/>
          <w:szCs w:val="23"/>
        </w:rPr>
        <w:t>and</w:t>
      </w:r>
      <w:r w:rsidR="00A967BF" w:rsidRPr="00C6207D">
        <w:rPr>
          <w:rFonts w:ascii="Arial" w:hAnsi="Arial" w:cs="Arial"/>
          <w:sz w:val="23"/>
          <w:szCs w:val="23"/>
        </w:rPr>
        <w:t xml:space="preserve"> pay practices. We hope these changes </w:t>
      </w:r>
      <w:r w:rsidR="00C6207D">
        <w:rPr>
          <w:rFonts w:ascii="Arial" w:hAnsi="Arial" w:cs="Arial"/>
          <w:sz w:val="23"/>
          <w:szCs w:val="23"/>
        </w:rPr>
        <w:t xml:space="preserve">will </w:t>
      </w:r>
      <w:r w:rsidR="00A967BF" w:rsidRPr="00C6207D">
        <w:rPr>
          <w:rFonts w:ascii="Arial" w:hAnsi="Arial" w:cs="Arial"/>
          <w:sz w:val="23"/>
          <w:szCs w:val="23"/>
        </w:rPr>
        <w:t xml:space="preserve">improve your working experience at UHL. </w:t>
      </w:r>
    </w:p>
    <w:p w14:paraId="1131A7CB" w14:textId="38FEE366" w:rsidR="00A967BF" w:rsidRPr="00C6207D" w:rsidRDefault="00A967BF" w:rsidP="00A3063A">
      <w:pPr>
        <w:pStyle w:val="NoSpacing"/>
        <w:spacing w:line="312" w:lineRule="auto"/>
        <w:rPr>
          <w:rFonts w:ascii="Arial" w:hAnsi="Arial" w:cs="Arial"/>
          <w:color w:val="FF0000"/>
          <w:sz w:val="23"/>
          <w:szCs w:val="23"/>
        </w:rPr>
      </w:pPr>
    </w:p>
    <w:p w14:paraId="1BC534CF" w14:textId="67EE1B25" w:rsidR="00A967BF" w:rsidRPr="00C6207D" w:rsidRDefault="00833EFD" w:rsidP="00A3063A">
      <w:pPr>
        <w:pStyle w:val="NoSpacing"/>
        <w:spacing w:line="312" w:lineRule="auto"/>
        <w:rPr>
          <w:rFonts w:ascii="Arial" w:hAnsi="Arial" w:cs="Arial"/>
          <w:b/>
          <w:bCs/>
          <w:color w:val="242424"/>
          <w:sz w:val="23"/>
          <w:szCs w:val="23"/>
          <w:shd w:val="clear" w:color="auto" w:fill="FFFFFF"/>
        </w:rPr>
      </w:pPr>
      <w:r w:rsidRPr="00C6207D">
        <w:rPr>
          <w:rFonts w:ascii="Arial" w:hAnsi="Arial" w:cs="Arial"/>
          <w:color w:val="242424"/>
          <w:sz w:val="23"/>
          <w:szCs w:val="23"/>
          <w:shd w:val="clear" w:color="auto" w:fill="FFFFFF"/>
        </w:rPr>
        <w:t>We know that this is an incredibly busy time of year, but we need your help to make the continuous improvement that matters to you. To do this, we are asking all doctors to complete their staff survey before </w:t>
      </w:r>
      <w:r w:rsidRPr="00C6207D">
        <w:rPr>
          <w:rFonts w:ascii="Arial" w:hAnsi="Arial" w:cs="Arial"/>
          <w:b/>
          <w:bCs/>
          <w:color w:val="242424"/>
          <w:sz w:val="23"/>
          <w:szCs w:val="23"/>
          <w:shd w:val="clear" w:color="auto" w:fill="FFFFFF"/>
        </w:rPr>
        <w:t>25 November</w:t>
      </w:r>
      <w:r w:rsidR="00C6207D">
        <w:rPr>
          <w:rFonts w:ascii="Arial" w:hAnsi="Arial" w:cs="Arial"/>
          <w:color w:val="242424"/>
          <w:sz w:val="23"/>
          <w:szCs w:val="23"/>
          <w:shd w:val="clear" w:color="auto" w:fill="FFFFFF"/>
        </w:rPr>
        <w:t>, a commitment of 15 minutes to drive a year of change at UHL.</w:t>
      </w:r>
    </w:p>
    <w:p w14:paraId="0149752D" w14:textId="77777777" w:rsidR="00833EFD" w:rsidRPr="00C6207D" w:rsidRDefault="00833EFD" w:rsidP="00A3063A">
      <w:pPr>
        <w:pStyle w:val="NoSpacing"/>
        <w:spacing w:line="312" w:lineRule="auto"/>
        <w:rPr>
          <w:rFonts w:ascii="Arial" w:hAnsi="Arial" w:cs="Arial"/>
          <w:sz w:val="23"/>
          <w:szCs w:val="23"/>
        </w:rPr>
      </w:pPr>
    </w:p>
    <w:p w14:paraId="566CBC0D" w14:textId="0521BB13" w:rsidR="00A967BF" w:rsidRPr="00C6207D" w:rsidRDefault="00A967BF" w:rsidP="00A3063A">
      <w:pPr>
        <w:pStyle w:val="NoSpacing"/>
        <w:spacing w:line="312" w:lineRule="auto"/>
        <w:rPr>
          <w:rFonts w:ascii="Arial" w:hAnsi="Arial" w:cs="Arial"/>
          <w:b/>
          <w:bCs/>
          <w:sz w:val="23"/>
          <w:szCs w:val="23"/>
        </w:rPr>
      </w:pPr>
      <w:r w:rsidRPr="00C6207D">
        <w:rPr>
          <w:rFonts w:ascii="Arial" w:hAnsi="Arial" w:cs="Arial"/>
          <w:b/>
          <w:bCs/>
          <w:sz w:val="23"/>
          <w:szCs w:val="23"/>
        </w:rPr>
        <w:t xml:space="preserve">Completing the 2022 Staff Survey </w:t>
      </w:r>
      <w:r w:rsidR="007B4494">
        <w:rPr>
          <w:rFonts w:ascii="Arial" w:hAnsi="Arial" w:cs="Arial"/>
          <w:b/>
          <w:bCs/>
          <w:sz w:val="23"/>
          <w:szCs w:val="23"/>
        </w:rPr>
        <w:t>on</w:t>
      </w:r>
      <w:r w:rsidRPr="00C6207D">
        <w:rPr>
          <w:rFonts w:ascii="Arial" w:hAnsi="Arial" w:cs="Arial"/>
          <w:b/>
          <w:bCs/>
          <w:sz w:val="23"/>
          <w:szCs w:val="23"/>
        </w:rPr>
        <w:t xml:space="preserve"> your personal device</w:t>
      </w:r>
    </w:p>
    <w:p w14:paraId="57B9C6F1" w14:textId="4520ABA3" w:rsidR="00A3063A" w:rsidRPr="00C6207D" w:rsidRDefault="00A3063A" w:rsidP="00A3063A">
      <w:pPr>
        <w:pStyle w:val="NoSpacing"/>
        <w:spacing w:line="312" w:lineRule="auto"/>
        <w:rPr>
          <w:rFonts w:ascii="Arial" w:hAnsi="Arial" w:cs="Arial"/>
          <w:sz w:val="23"/>
          <w:szCs w:val="23"/>
        </w:rPr>
      </w:pPr>
      <w:r w:rsidRPr="00C6207D">
        <w:rPr>
          <w:rFonts w:ascii="Arial" w:hAnsi="Arial" w:cs="Arial"/>
          <w:sz w:val="23"/>
          <w:szCs w:val="23"/>
        </w:rPr>
        <w:t xml:space="preserve">If you have been in post from 1 September 2022, you will have a personalised invitation email from survey company, Picker </w:t>
      </w:r>
      <w:r w:rsidR="00C6207D">
        <w:rPr>
          <w:rFonts w:ascii="Arial" w:hAnsi="Arial" w:cs="Arial"/>
          <w:sz w:val="23"/>
          <w:szCs w:val="23"/>
        </w:rPr>
        <w:t>in</w:t>
      </w:r>
      <w:r w:rsidRPr="00C6207D">
        <w:rPr>
          <w:rFonts w:ascii="Arial" w:hAnsi="Arial" w:cs="Arial"/>
          <w:sz w:val="23"/>
          <w:szCs w:val="23"/>
        </w:rPr>
        <w:t xml:space="preserve"> your @uhl-tr.nhs.uk email. You can find your invitation by going to </w:t>
      </w:r>
      <w:hyperlink r:id="rId6" w:history="1">
        <w:r w:rsidRPr="00C6207D">
          <w:rPr>
            <w:rStyle w:val="Hyperlink"/>
            <w:rFonts w:ascii="Arial" w:hAnsi="Arial" w:cs="Arial"/>
            <w:sz w:val="23"/>
            <w:szCs w:val="23"/>
          </w:rPr>
          <w:t>www.office.com/</w:t>
        </w:r>
      </w:hyperlink>
      <w:r w:rsidRPr="00C6207D">
        <w:rPr>
          <w:rFonts w:ascii="Arial" w:hAnsi="Arial" w:cs="Arial"/>
          <w:sz w:val="23"/>
          <w:szCs w:val="23"/>
        </w:rPr>
        <w:t xml:space="preserve"> and signing in using your UHL email and the password you use for Trust PCs. Once signed in, search “Staff Survey 2022” in the Outlook app.  If </w:t>
      </w:r>
      <w:r w:rsidR="00A967BF" w:rsidRPr="00C6207D">
        <w:rPr>
          <w:rFonts w:ascii="Arial" w:hAnsi="Arial" w:cs="Arial"/>
          <w:sz w:val="23"/>
          <w:szCs w:val="23"/>
        </w:rPr>
        <w:t>the invitation isn’t in</w:t>
      </w:r>
      <w:r w:rsidRPr="00C6207D">
        <w:rPr>
          <w:rFonts w:ascii="Arial" w:hAnsi="Arial" w:cs="Arial"/>
          <w:sz w:val="23"/>
          <w:szCs w:val="23"/>
        </w:rPr>
        <w:t xml:space="preserve"> your inbox, please check your junk mail. </w:t>
      </w:r>
      <w:r w:rsidR="00A967BF" w:rsidRPr="00C6207D">
        <w:rPr>
          <w:rFonts w:ascii="Arial" w:hAnsi="Arial" w:cs="Arial"/>
          <w:sz w:val="23"/>
          <w:szCs w:val="23"/>
        </w:rPr>
        <w:t>And i</w:t>
      </w:r>
      <w:r w:rsidRPr="00C6207D">
        <w:rPr>
          <w:rFonts w:ascii="Arial" w:hAnsi="Arial" w:cs="Arial"/>
          <w:sz w:val="23"/>
          <w:szCs w:val="23"/>
        </w:rPr>
        <w:t xml:space="preserve">f you still can't find the link, please contact </w:t>
      </w:r>
      <w:hyperlink r:id="rId7" w:history="1">
        <w:r w:rsidRPr="00C6207D">
          <w:rPr>
            <w:rStyle w:val="Hyperlink"/>
            <w:rFonts w:ascii="Arial" w:hAnsi="Arial" w:cs="Arial"/>
            <w:sz w:val="23"/>
            <w:szCs w:val="23"/>
          </w:rPr>
          <w:t>pickerNSS22@picker.org</w:t>
        </w:r>
      </w:hyperlink>
      <w:r w:rsidRPr="00C6207D">
        <w:rPr>
          <w:rFonts w:ascii="Arial" w:hAnsi="Arial" w:cs="Arial"/>
          <w:sz w:val="23"/>
          <w:szCs w:val="23"/>
        </w:rPr>
        <w:t xml:space="preserve">  </w:t>
      </w:r>
    </w:p>
    <w:p w14:paraId="0D11FD38" w14:textId="5FA1998D" w:rsidR="00A3063A" w:rsidRPr="00C6207D" w:rsidRDefault="00A3063A" w:rsidP="00A3063A">
      <w:pPr>
        <w:pStyle w:val="NoSpacing"/>
        <w:spacing w:line="312" w:lineRule="auto"/>
        <w:rPr>
          <w:rFonts w:ascii="Arial" w:hAnsi="Arial" w:cs="Arial"/>
          <w:sz w:val="23"/>
          <w:szCs w:val="23"/>
        </w:rPr>
      </w:pPr>
    </w:p>
    <w:p w14:paraId="558CA9E9" w14:textId="0A4AB196" w:rsidR="00A967BF" w:rsidRPr="00C6207D" w:rsidRDefault="00833EFD" w:rsidP="00A3063A">
      <w:pPr>
        <w:pStyle w:val="NoSpacing"/>
        <w:spacing w:line="312" w:lineRule="auto"/>
        <w:rPr>
          <w:rFonts w:ascii="Arial" w:hAnsi="Arial" w:cs="Arial"/>
          <w:b/>
          <w:bCs/>
          <w:sz w:val="23"/>
          <w:szCs w:val="23"/>
        </w:rPr>
      </w:pPr>
      <w:r w:rsidRPr="00C6207D">
        <w:rPr>
          <w:rFonts w:ascii="Arial" w:hAnsi="Arial" w:cs="Arial"/>
          <w:b/>
          <w:bCs/>
          <w:sz w:val="23"/>
          <w:szCs w:val="23"/>
        </w:rPr>
        <w:t>Your answers will stay anonymous</w:t>
      </w:r>
    </w:p>
    <w:p w14:paraId="22EF2F37" w14:textId="77777777" w:rsidR="00C6207D" w:rsidRPr="00C6207D" w:rsidRDefault="00C6207D" w:rsidP="00A3063A">
      <w:pPr>
        <w:pStyle w:val="NoSpacing"/>
        <w:spacing w:line="312" w:lineRule="auto"/>
        <w:rPr>
          <w:rFonts w:ascii="Arial" w:hAnsi="Arial" w:cs="Arial"/>
          <w:sz w:val="23"/>
          <w:szCs w:val="23"/>
        </w:rPr>
      </w:pPr>
      <w:r w:rsidRPr="00C6207D">
        <w:rPr>
          <w:rFonts w:ascii="Arial" w:hAnsi="Arial" w:cs="Arial"/>
          <w:sz w:val="23"/>
          <w:szCs w:val="23"/>
        </w:rPr>
        <w:t>One of the biggest concerns we hear from colleagues is that anonymity isn’t always protected. We use Picker as they ensure that all survey responses are anonymous and there is no way for the Trust to see who has said what in the survey responses.</w:t>
      </w:r>
    </w:p>
    <w:p w14:paraId="6450059E" w14:textId="01187939" w:rsidR="00A3063A" w:rsidRPr="00C6207D" w:rsidRDefault="00A3063A" w:rsidP="00A3063A">
      <w:pPr>
        <w:pStyle w:val="NoSpacing"/>
        <w:spacing w:line="312" w:lineRule="auto"/>
        <w:rPr>
          <w:rFonts w:ascii="Arial" w:hAnsi="Arial" w:cs="Arial"/>
          <w:sz w:val="23"/>
          <w:szCs w:val="23"/>
        </w:rPr>
      </w:pPr>
      <w:r w:rsidRPr="00C6207D">
        <w:rPr>
          <w:rFonts w:ascii="Arial" w:hAnsi="Arial" w:cs="Arial"/>
          <w:sz w:val="23"/>
          <w:szCs w:val="23"/>
        </w:rPr>
        <w:t xml:space="preserve"> </w:t>
      </w:r>
    </w:p>
    <w:p w14:paraId="6CF47708" w14:textId="7A2D0942" w:rsidR="00A3063A" w:rsidRPr="00C6207D" w:rsidRDefault="00A3063A" w:rsidP="00A3063A">
      <w:pPr>
        <w:pStyle w:val="NoSpacing"/>
        <w:spacing w:line="312" w:lineRule="auto"/>
        <w:rPr>
          <w:rFonts w:ascii="Arial" w:hAnsi="Arial" w:cs="Arial"/>
          <w:sz w:val="23"/>
          <w:szCs w:val="23"/>
        </w:rPr>
      </w:pPr>
      <w:r w:rsidRPr="00C6207D">
        <w:rPr>
          <w:rFonts w:ascii="Arial" w:hAnsi="Arial" w:cs="Arial"/>
          <w:sz w:val="23"/>
          <w:szCs w:val="23"/>
        </w:rPr>
        <w:t>There is much to be proud of working in UHL</w:t>
      </w:r>
      <w:r w:rsidR="00833EFD" w:rsidRPr="00C6207D">
        <w:rPr>
          <w:rFonts w:ascii="Arial" w:hAnsi="Arial" w:cs="Arial"/>
          <w:sz w:val="23"/>
          <w:szCs w:val="23"/>
        </w:rPr>
        <w:t>,</w:t>
      </w:r>
      <w:r w:rsidRPr="00C6207D">
        <w:rPr>
          <w:rFonts w:ascii="Arial" w:hAnsi="Arial" w:cs="Arial"/>
          <w:sz w:val="23"/>
          <w:szCs w:val="23"/>
        </w:rPr>
        <w:t xml:space="preserve"> but we also recognise</w:t>
      </w:r>
      <w:r w:rsidR="00C6207D">
        <w:rPr>
          <w:rFonts w:ascii="Arial" w:hAnsi="Arial" w:cs="Arial"/>
          <w:sz w:val="23"/>
          <w:szCs w:val="23"/>
        </w:rPr>
        <w:t xml:space="preserve"> that</w:t>
      </w:r>
      <w:r w:rsidRPr="00C6207D">
        <w:rPr>
          <w:rFonts w:ascii="Arial" w:hAnsi="Arial" w:cs="Arial"/>
          <w:sz w:val="23"/>
          <w:szCs w:val="23"/>
        </w:rPr>
        <w:t xml:space="preserve"> we still have a lot to do</w:t>
      </w:r>
      <w:r w:rsidR="00A967BF" w:rsidRPr="00C6207D">
        <w:rPr>
          <w:rFonts w:ascii="Arial" w:hAnsi="Arial" w:cs="Arial"/>
          <w:sz w:val="23"/>
          <w:szCs w:val="23"/>
        </w:rPr>
        <w:t>, particularly in improving the experience for our postgraduate community</w:t>
      </w:r>
      <w:r w:rsidRPr="00C6207D">
        <w:rPr>
          <w:rFonts w:ascii="Arial" w:hAnsi="Arial" w:cs="Arial"/>
          <w:sz w:val="23"/>
          <w:szCs w:val="23"/>
        </w:rPr>
        <w:t xml:space="preserve">. </w:t>
      </w:r>
      <w:r w:rsidR="00C6207D">
        <w:rPr>
          <w:rFonts w:ascii="Arial" w:hAnsi="Arial" w:cs="Arial"/>
          <w:sz w:val="23"/>
          <w:szCs w:val="23"/>
        </w:rPr>
        <w:t>We are committed to using the</w:t>
      </w:r>
      <w:r w:rsidRPr="00C6207D">
        <w:rPr>
          <w:rFonts w:ascii="Arial" w:hAnsi="Arial" w:cs="Arial"/>
          <w:sz w:val="23"/>
          <w:szCs w:val="23"/>
        </w:rPr>
        <w:t xml:space="preserve"> information </w:t>
      </w:r>
      <w:r w:rsidR="00833EFD" w:rsidRPr="00C6207D">
        <w:rPr>
          <w:rFonts w:ascii="Arial" w:hAnsi="Arial" w:cs="Arial"/>
          <w:sz w:val="23"/>
          <w:szCs w:val="23"/>
        </w:rPr>
        <w:t xml:space="preserve">you share </w:t>
      </w:r>
      <w:r w:rsidR="00C6207D" w:rsidRPr="00C6207D">
        <w:rPr>
          <w:rFonts w:ascii="Arial" w:hAnsi="Arial" w:cs="Arial"/>
          <w:sz w:val="23"/>
          <w:szCs w:val="23"/>
        </w:rPr>
        <w:t xml:space="preserve">to </w:t>
      </w:r>
      <w:r w:rsidR="00A967BF" w:rsidRPr="00C6207D">
        <w:rPr>
          <w:rFonts w:ascii="Arial" w:hAnsi="Arial" w:cs="Arial"/>
          <w:sz w:val="23"/>
          <w:szCs w:val="23"/>
        </w:rPr>
        <w:t xml:space="preserve">help make </w:t>
      </w:r>
      <w:r w:rsidR="00833EFD" w:rsidRPr="00C6207D">
        <w:rPr>
          <w:rFonts w:ascii="Arial" w:hAnsi="Arial" w:cs="Arial"/>
          <w:sz w:val="23"/>
          <w:szCs w:val="23"/>
        </w:rPr>
        <w:t xml:space="preserve">UHL a better place to work and receive care. </w:t>
      </w:r>
    </w:p>
    <w:p w14:paraId="620091E1" w14:textId="4AE94000" w:rsidR="00833EFD" w:rsidRPr="00C6207D" w:rsidRDefault="00833EFD" w:rsidP="00A3063A">
      <w:pPr>
        <w:pStyle w:val="NoSpacing"/>
        <w:spacing w:line="312" w:lineRule="auto"/>
        <w:rPr>
          <w:rFonts w:ascii="Arial" w:hAnsi="Arial" w:cs="Arial"/>
          <w:sz w:val="23"/>
          <w:szCs w:val="23"/>
        </w:rPr>
      </w:pPr>
    </w:p>
    <w:p w14:paraId="714922FA" w14:textId="2EAEB5FB" w:rsidR="00833EFD" w:rsidRPr="00C6207D" w:rsidRDefault="00833EFD" w:rsidP="00A3063A">
      <w:pPr>
        <w:pStyle w:val="NoSpacing"/>
        <w:spacing w:line="312" w:lineRule="auto"/>
        <w:rPr>
          <w:rFonts w:ascii="Arial" w:hAnsi="Arial" w:cs="Arial"/>
          <w:sz w:val="23"/>
          <w:szCs w:val="23"/>
        </w:rPr>
      </w:pPr>
      <w:r w:rsidRPr="00C6207D">
        <w:rPr>
          <w:rFonts w:ascii="Arial" w:hAnsi="Arial" w:cs="Arial"/>
          <w:sz w:val="23"/>
          <w:szCs w:val="23"/>
        </w:rPr>
        <w:t>Thank you in advance for taking the time to complete your survey.</w:t>
      </w:r>
    </w:p>
    <w:p w14:paraId="5094961E" w14:textId="436E80B1" w:rsidR="00A3063A" w:rsidRPr="00C6207D" w:rsidRDefault="00A3063A" w:rsidP="00A3063A">
      <w:pPr>
        <w:pStyle w:val="NoSpacing"/>
        <w:spacing w:line="312" w:lineRule="auto"/>
        <w:rPr>
          <w:rFonts w:ascii="Arial" w:hAnsi="Arial" w:cs="Arial"/>
          <w:sz w:val="23"/>
          <w:szCs w:val="23"/>
        </w:rPr>
      </w:pPr>
      <w:r w:rsidRPr="00C6207D">
        <w:rPr>
          <w:rFonts w:ascii="Arial" w:hAnsi="Arial" w:cs="Arial"/>
          <w:sz w:val="23"/>
          <w:szCs w:val="23"/>
        </w:rPr>
        <w:t xml:space="preserve"> </w:t>
      </w:r>
    </w:p>
    <w:p w14:paraId="0EFEACD6" w14:textId="2572EB87" w:rsidR="00A3063A" w:rsidRPr="00C6207D" w:rsidRDefault="00A3063A" w:rsidP="00A3063A">
      <w:pPr>
        <w:pStyle w:val="NoSpacing"/>
        <w:spacing w:line="312" w:lineRule="auto"/>
        <w:rPr>
          <w:rFonts w:ascii="Arial" w:hAnsi="Arial" w:cs="Arial"/>
          <w:b/>
          <w:bCs/>
          <w:sz w:val="23"/>
          <w:szCs w:val="23"/>
        </w:rPr>
      </w:pPr>
      <w:r w:rsidRPr="00C6207D">
        <w:rPr>
          <w:rFonts w:ascii="Arial" w:hAnsi="Arial" w:cs="Arial"/>
          <w:b/>
          <w:bCs/>
          <w:sz w:val="23"/>
          <w:szCs w:val="23"/>
        </w:rPr>
        <w:t>Andrew Furlong                                                      Mark McCarthy</w:t>
      </w:r>
    </w:p>
    <w:p w14:paraId="1B7B9B0B" w14:textId="4CA4B9E3" w:rsidR="00A3063A" w:rsidRPr="00C6207D" w:rsidRDefault="00A3063A" w:rsidP="00A3063A">
      <w:pPr>
        <w:pStyle w:val="NoSpacing"/>
        <w:spacing w:line="312" w:lineRule="auto"/>
        <w:rPr>
          <w:rFonts w:ascii="Arial" w:hAnsi="Arial" w:cs="Arial"/>
          <w:b/>
          <w:bCs/>
          <w:color w:val="FF0000"/>
          <w:sz w:val="23"/>
          <w:szCs w:val="23"/>
        </w:rPr>
      </w:pPr>
      <w:r w:rsidRPr="00C6207D">
        <w:rPr>
          <w:rFonts w:ascii="Arial" w:hAnsi="Arial" w:cs="Arial"/>
          <w:sz w:val="23"/>
          <w:szCs w:val="23"/>
        </w:rPr>
        <w:t xml:space="preserve">Medical Director                                                        </w:t>
      </w:r>
      <w:proofErr w:type="spellStart"/>
      <w:r w:rsidRPr="00C6207D">
        <w:rPr>
          <w:rFonts w:ascii="Arial" w:hAnsi="Arial" w:cs="Arial"/>
          <w:sz w:val="23"/>
          <w:szCs w:val="23"/>
        </w:rPr>
        <w:t>Director</w:t>
      </w:r>
      <w:proofErr w:type="spellEnd"/>
      <w:r w:rsidRPr="00C6207D">
        <w:rPr>
          <w:rFonts w:ascii="Arial" w:hAnsi="Arial" w:cs="Arial"/>
          <w:sz w:val="23"/>
          <w:szCs w:val="23"/>
        </w:rPr>
        <w:t xml:space="preserve"> of Medical education</w:t>
      </w:r>
    </w:p>
    <w:p w14:paraId="6FF7B582" w14:textId="77777777" w:rsidR="00A3063A" w:rsidRPr="00C6207D" w:rsidRDefault="00A3063A" w:rsidP="00A3063A">
      <w:pPr>
        <w:rPr>
          <w:rFonts w:ascii="Segoe UI" w:hAnsi="Segoe UI" w:cs="Segoe UI"/>
          <w:b/>
          <w:bCs/>
          <w:color w:val="FF0000"/>
          <w:sz w:val="23"/>
          <w:szCs w:val="23"/>
          <w:lang w:eastAsia="en-GB"/>
        </w:rPr>
      </w:pPr>
    </w:p>
    <w:p w14:paraId="5724EF5D" w14:textId="77777777" w:rsidR="00692BC7" w:rsidRPr="00C6207D" w:rsidRDefault="00692BC7">
      <w:pPr>
        <w:rPr>
          <w:sz w:val="23"/>
          <w:szCs w:val="23"/>
        </w:rPr>
      </w:pPr>
    </w:p>
    <w:sectPr w:rsidR="00692BC7" w:rsidRPr="00C6207D" w:rsidSect="00C6207D">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DFA9" w14:textId="77777777" w:rsidR="001329BE" w:rsidRDefault="001329BE" w:rsidP="00833EFD">
      <w:r>
        <w:separator/>
      </w:r>
    </w:p>
  </w:endnote>
  <w:endnote w:type="continuationSeparator" w:id="0">
    <w:p w14:paraId="1EE6CA47" w14:textId="77777777" w:rsidR="001329BE" w:rsidRDefault="001329BE" w:rsidP="0083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25C1" w14:textId="77777777" w:rsidR="001329BE" w:rsidRDefault="001329BE" w:rsidP="00833EFD">
      <w:r>
        <w:separator/>
      </w:r>
    </w:p>
  </w:footnote>
  <w:footnote w:type="continuationSeparator" w:id="0">
    <w:p w14:paraId="026486EE" w14:textId="77777777" w:rsidR="001329BE" w:rsidRDefault="001329BE" w:rsidP="0083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68B1" w14:textId="687664BF" w:rsidR="00C6207D" w:rsidRDefault="00C6207D">
    <w:pPr>
      <w:pStyle w:val="Header"/>
    </w:pPr>
    <w:r>
      <w:rPr>
        <w:rFonts w:ascii="Arial" w:hAnsi="Arial" w:cs="Arial"/>
        <w:b/>
        <w:bCs/>
        <w:noProof/>
        <w:color w:val="0070C0"/>
        <w:sz w:val="26"/>
        <w:szCs w:val="26"/>
      </w:rPr>
      <w:drawing>
        <wp:anchor distT="0" distB="0" distL="114300" distR="114300" simplePos="0" relativeHeight="251659264" behindDoc="1" locked="0" layoutInCell="1" allowOverlap="1" wp14:anchorId="2103F431" wp14:editId="35844178">
          <wp:simplePos x="0" y="0"/>
          <wp:positionH relativeFrom="margin">
            <wp:posOffset>4418091</wp:posOffset>
          </wp:positionH>
          <wp:positionV relativeFrom="paragraph">
            <wp:posOffset>-335613</wp:posOffset>
          </wp:positionV>
          <wp:extent cx="2580640" cy="1536065"/>
          <wp:effectExtent l="0" t="0" r="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0640" cy="15360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3A"/>
    <w:rsid w:val="001329BE"/>
    <w:rsid w:val="00692BC7"/>
    <w:rsid w:val="007B4494"/>
    <w:rsid w:val="00833EFD"/>
    <w:rsid w:val="00A3063A"/>
    <w:rsid w:val="00A967BF"/>
    <w:rsid w:val="00C62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FECFD"/>
  <w15:chartTrackingRefBased/>
  <w15:docId w15:val="{2F13E913-F440-4402-8D39-7892AD71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6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63A"/>
    <w:pPr>
      <w:spacing w:after="0" w:line="240" w:lineRule="auto"/>
    </w:pPr>
  </w:style>
  <w:style w:type="character" w:styleId="Hyperlink">
    <w:name w:val="Hyperlink"/>
    <w:basedOn w:val="DefaultParagraphFont"/>
    <w:uiPriority w:val="99"/>
    <w:unhideWhenUsed/>
    <w:rsid w:val="00A3063A"/>
    <w:rPr>
      <w:color w:val="0563C1" w:themeColor="hyperlink"/>
      <w:u w:val="single"/>
    </w:rPr>
  </w:style>
  <w:style w:type="character" w:styleId="UnresolvedMention">
    <w:name w:val="Unresolved Mention"/>
    <w:basedOn w:val="DefaultParagraphFont"/>
    <w:uiPriority w:val="99"/>
    <w:semiHidden/>
    <w:unhideWhenUsed/>
    <w:rsid w:val="00A3063A"/>
    <w:rPr>
      <w:color w:val="605E5C"/>
      <w:shd w:val="clear" w:color="auto" w:fill="E1DFDD"/>
    </w:rPr>
  </w:style>
  <w:style w:type="paragraph" w:styleId="Header">
    <w:name w:val="header"/>
    <w:basedOn w:val="Normal"/>
    <w:link w:val="HeaderChar"/>
    <w:uiPriority w:val="99"/>
    <w:unhideWhenUsed/>
    <w:rsid w:val="00833EFD"/>
    <w:pPr>
      <w:tabs>
        <w:tab w:val="center" w:pos="4513"/>
        <w:tab w:val="right" w:pos="9026"/>
      </w:tabs>
    </w:pPr>
  </w:style>
  <w:style w:type="character" w:customStyle="1" w:styleId="HeaderChar">
    <w:name w:val="Header Char"/>
    <w:basedOn w:val="DefaultParagraphFont"/>
    <w:link w:val="Header"/>
    <w:uiPriority w:val="99"/>
    <w:rsid w:val="00833EFD"/>
    <w:rPr>
      <w:rFonts w:ascii="Calibri" w:hAnsi="Calibri" w:cs="Calibri"/>
    </w:rPr>
  </w:style>
  <w:style w:type="paragraph" w:styleId="Footer">
    <w:name w:val="footer"/>
    <w:basedOn w:val="Normal"/>
    <w:link w:val="FooterChar"/>
    <w:uiPriority w:val="99"/>
    <w:unhideWhenUsed/>
    <w:rsid w:val="00833EFD"/>
    <w:pPr>
      <w:tabs>
        <w:tab w:val="center" w:pos="4513"/>
        <w:tab w:val="right" w:pos="9026"/>
      </w:tabs>
    </w:pPr>
  </w:style>
  <w:style w:type="character" w:customStyle="1" w:styleId="FooterChar">
    <w:name w:val="Footer Char"/>
    <w:basedOn w:val="DefaultParagraphFont"/>
    <w:link w:val="Footer"/>
    <w:uiPriority w:val="99"/>
    <w:rsid w:val="00833EF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ickerNSS22@pick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ffi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Maria - Head of Communications</dc:creator>
  <cp:keywords/>
  <dc:description/>
  <cp:lastModifiedBy>Wilkinson Jacob - Communications Officer</cp:lastModifiedBy>
  <cp:revision>2</cp:revision>
  <dcterms:created xsi:type="dcterms:W3CDTF">2022-10-27T16:05:00Z</dcterms:created>
  <dcterms:modified xsi:type="dcterms:W3CDTF">2022-10-27T16:05:00Z</dcterms:modified>
</cp:coreProperties>
</file>