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WithEffects.xml" ContentType="application/vnd.ms-word.stylesWithEffect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3D2" w:rsidRDefault="00C9218E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5150571</wp:posOffset>
            </wp:positionH>
            <wp:positionV relativeFrom="page">
              <wp:posOffset>0</wp:posOffset>
            </wp:positionV>
            <wp:extent cx="2619374" cy="15239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9374" cy="1523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rPr>
          <w:rFonts w:ascii="Times New Roman"/>
          <w:sz w:val="20"/>
        </w:rPr>
      </w:pPr>
    </w:p>
    <w:p w:rsidR="009413D2" w:rsidRDefault="009413D2">
      <w:pPr>
        <w:pStyle w:val="BodyText"/>
        <w:spacing w:before="142"/>
        <w:rPr>
          <w:rFonts w:ascii="Times New Roman"/>
          <w:sz w:val="20"/>
        </w:rPr>
      </w:pPr>
      <w:bookmarkStart w:id="0" w:name="_GoBack"/>
      <w:bookmarkEnd w:id="0"/>
    </w:p>
    <w:p w:rsidR="009413D2" w:rsidRDefault="00C9218E">
      <w:pPr>
        <w:ind w:left="31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>
            <wp:extent cx="4628387" cy="186842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387" cy="186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3D2" w:rsidRDefault="009413D2">
      <w:pPr>
        <w:pStyle w:val="BodyText"/>
        <w:rPr>
          <w:rFonts w:ascii="Times New Roman"/>
        </w:rPr>
      </w:pPr>
    </w:p>
    <w:p w:rsidR="009413D2" w:rsidRDefault="009413D2">
      <w:pPr>
        <w:pStyle w:val="BodyText"/>
        <w:rPr>
          <w:rFonts w:ascii="Times New Roman"/>
        </w:rPr>
      </w:pPr>
    </w:p>
    <w:p w:rsidR="009413D2" w:rsidRDefault="009413D2">
      <w:pPr>
        <w:pStyle w:val="BodyText"/>
        <w:rPr>
          <w:rFonts w:ascii="Times New Roman"/>
        </w:rPr>
      </w:pPr>
    </w:p>
    <w:p w:rsidR="009413D2" w:rsidRDefault="009413D2">
      <w:pPr>
        <w:pStyle w:val="BodyText"/>
        <w:rPr>
          <w:rFonts w:ascii="Times New Roman"/>
        </w:rPr>
      </w:pPr>
    </w:p>
    <w:p w:rsidR="009413D2" w:rsidRDefault="009413D2">
      <w:pPr>
        <w:pStyle w:val="BodyText"/>
        <w:spacing w:before="106"/>
        <w:rPr>
          <w:rFonts w:ascii="Times New Roman"/>
        </w:rPr>
      </w:pPr>
    </w:p>
    <w:p w:rsidR="009413D2" w:rsidRDefault="00C9218E">
      <w:pPr>
        <w:pStyle w:val="BodyText"/>
        <w:spacing w:line="288" w:lineRule="auto"/>
        <w:ind w:left="310" w:right="1476"/>
      </w:pPr>
      <w:bookmarkStart w:id="1" w:name="Instructions:_This_document_is_to_be_com"/>
      <w:bookmarkStart w:id="2" w:name="Once_completed,_the_form_should_be_revie"/>
      <w:bookmarkStart w:id="3" w:name="It_is_important_to_maintain_all_records_"/>
      <w:bookmarkEnd w:id="1"/>
      <w:bookmarkEnd w:id="2"/>
      <w:bookmarkEnd w:id="3"/>
      <w:r>
        <w:t>Instructions: This document is to be completed by the locally employed doctor who would like to be considered to transfer to a permanent</w:t>
      </w:r>
      <w:r>
        <w:rPr>
          <w:spacing w:val="-5"/>
        </w:rPr>
        <w:t xml:space="preserve"> </w:t>
      </w:r>
      <w:r>
        <w:t>SAS</w:t>
      </w:r>
      <w:r>
        <w:rPr>
          <w:spacing w:val="-5"/>
        </w:rPr>
        <w:t xml:space="preserve"> </w:t>
      </w:r>
      <w:r>
        <w:t>contract.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expected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doctor</w:t>
      </w:r>
      <w:r>
        <w:rPr>
          <w:spacing w:val="-5"/>
        </w:rPr>
        <w:t xml:space="preserve"> </w:t>
      </w:r>
      <w:r>
        <w:t>completing</w:t>
      </w:r>
      <w:r>
        <w:t xml:space="preserve"> this form can demonstrate that their current role is comparable to the roles, duties and responsibilities of an SAS Doctor.</w:t>
      </w:r>
    </w:p>
    <w:p w:rsidR="009413D2" w:rsidRDefault="009413D2">
      <w:pPr>
        <w:pStyle w:val="BodyText"/>
        <w:spacing w:before="67"/>
      </w:pPr>
    </w:p>
    <w:p w:rsidR="009413D2" w:rsidRDefault="00C9218E">
      <w:pPr>
        <w:pStyle w:val="BodyText"/>
        <w:spacing w:line="288" w:lineRule="auto"/>
        <w:ind w:left="310" w:right="1476"/>
      </w:pPr>
      <w:r>
        <w:t>Once</w:t>
      </w:r>
      <w:r>
        <w:rPr>
          <w:spacing w:val="-4"/>
        </w:rPr>
        <w:t xml:space="preserve"> </w:t>
      </w:r>
      <w:r>
        <w:t>completed,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reviewed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your educational or clinical supervisor and then submitted to uhl-</w:t>
      </w:r>
      <w:hyperlink r:id="rId7">
        <w:r>
          <w:t>tr.cfpenquiries@nhs.net</w:t>
        </w:r>
      </w:hyperlink>
      <w:r>
        <w:t xml:space="preserve"> for review.</w:t>
      </w:r>
    </w:p>
    <w:p w:rsidR="009413D2" w:rsidRDefault="009413D2">
      <w:pPr>
        <w:pStyle w:val="BodyText"/>
        <w:spacing w:before="65"/>
      </w:pPr>
    </w:p>
    <w:p w:rsidR="009413D2" w:rsidRDefault="00C9218E">
      <w:pPr>
        <w:pStyle w:val="BodyText"/>
        <w:spacing w:line="288" w:lineRule="auto"/>
        <w:ind w:left="310" w:right="1476"/>
      </w:pPr>
      <w:r>
        <w:t>It is important to maintain all records of communication, assessments and decisions made during this process. Records should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stored</w:t>
      </w:r>
      <w:r>
        <w:rPr>
          <w:spacing w:val="-5"/>
        </w:rPr>
        <w:t xml:space="preserve"> </w:t>
      </w:r>
      <w:r>
        <w:t>securely</w:t>
      </w:r>
      <w:r>
        <w:rPr>
          <w:spacing w:val="-5"/>
        </w:rPr>
        <w:t xml:space="preserve"> </w:t>
      </w:r>
      <w:r>
        <w:t>according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rules.</w:t>
      </w:r>
    </w:p>
    <w:p w:rsidR="009413D2" w:rsidRDefault="009413D2">
      <w:pPr>
        <w:pStyle w:val="BodyText"/>
        <w:spacing w:line="288" w:lineRule="auto"/>
        <w:sectPr w:rsidR="009413D2">
          <w:type w:val="continuous"/>
          <w:pgSz w:w="12240" w:h="15840"/>
          <w:pgMar w:top="0" w:right="1800" w:bottom="280" w:left="1080" w:header="720" w:footer="720" w:gutter="0"/>
          <w:cols w:space="720"/>
        </w:sectPr>
      </w:pPr>
    </w:p>
    <w:p w:rsidR="009413D2" w:rsidRDefault="00C9218E">
      <w:pPr>
        <w:pStyle w:val="BodyText"/>
        <w:rPr>
          <w:sz w:val="20"/>
        </w:rPr>
      </w:pPr>
      <w:r>
        <w:rPr>
          <w:noProof/>
          <w:sz w:val="20"/>
          <w:lang w:val="en-GB" w:eastAsia="en-GB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5966124</wp:posOffset>
            </wp:positionH>
            <wp:positionV relativeFrom="page">
              <wp:posOffset>0</wp:posOffset>
            </wp:positionV>
            <wp:extent cx="1806259" cy="104774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6259" cy="1047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13D2" w:rsidRDefault="009413D2">
      <w:pPr>
        <w:pStyle w:val="BodyText"/>
        <w:rPr>
          <w:sz w:val="20"/>
        </w:rPr>
      </w:pPr>
    </w:p>
    <w:p w:rsidR="009413D2" w:rsidRDefault="009413D2">
      <w:pPr>
        <w:pStyle w:val="BodyText"/>
        <w:rPr>
          <w:sz w:val="20"/>
        </w:rPr>
      </w:pPr>
    </w:p>
    <w:p w:rsidR="009413D2" w:rsidRDefault="009413D2">
      <w:pPr>
        <w:pStyle w:val="BodyText"/>
        <w:rPr>
          <w:sz w:val="20"/>
        </w:rPr>
      </w:pPr>
    </w:p>
    <w:p w:rsidR="009413D2" w:rsidRDefault="009413D2">
      <w:pPr>
        <w:pStyle w:val="BodyText"/>
        <w:rPr>
          <w:sz w:val="20"/>
        </w:rPr>
      </w:pPr>
    </w:p>
    <w:p w:rsidR="009413D2" w:rsidRDefault="009413D2">
      <w:pPr>
        <w:pStyle w:val="BodyText"/>
        <w:rPr>
          <w:sz w:val="20"/>
        </w:rPr>
      </w:pPr>
    </w:p>
    <w:p w:rsidR="009413D2" w:rsidRDefault="009413D2">
      <w:pPr>
        <w:pStyle w:val="BodyText"/>
        <w:rPr>
          <w:sz w:val="20"/>
        </w:rPr>
      </w:pPr>
    </w:p>
    <w:p w:rsidR="009413D2" w:rsidRDefault="009413D2">
      <w:pPr>
        <w:pStyle w:val="BodyText"/>
        <w:rPr>
          <w:sz w:val="20"/>
        </w:rPr>
      </w:pPr>
    </w:p>
    <w:p w:rsidR="009413D2" w:rsidRDefault="009413D2">
      <w:pPr>
        <w:pStyle w:val="BodyText"/>
        <w:spacing w:before="75"/>
        <w:rPr>
          <w:sz w:val="20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2145"/>
        <w:gridCol w:w="2190"/>
        <w:gridCol w:w="2235"/>
      </w:tblGrid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Applicant Name: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Applicant GMC No: 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90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Employment History: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Please complete your employment history to help demonstrate your experience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Role/Job Title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Employer Name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Post Start Date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DD/MM/YYYY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Post End Date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DD/MM/YYYY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Applicant Declaration: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I confirm that the information I have provided in this form is true and accurate.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Applicant Signature: 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  <w:tr w:rsidR="00C9218E" w:rsidRPr="00C9218E" w:rsidTr="00C9218E">
        <w:trPr>
          <w:trHeight w:val="3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b/>
                <w:bCs/>
                <w:sz w:val="24"/>
                <w:szCs w:val="24"/>
                <w:lang w:val="en-GB" w:eastAsia="en-GB"/>
              </w:rPr>
              <w:t>Educational/Clinical Supervisor Signature: </w:t>
            </w: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6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9218E" w:rsidRPr="00C9218E" w:rsidRDefault="00C9218E" w:rsidP="00C9218E">
            <w:pPr>
              <w:widowControl/>
              <w:autoSpaceDE/>
              <w:autoSpaceDN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GB" w:eastAsia="en-GB"/>
              </w:rPr>
            </w:pPr>
            <w:r w:rsidRPr="00C9218E">
              <w:rPr>
                <w:rFonts w:eastAsia="Times New Roman"/>
                <w:sz w:val="24"/>
                <w:szCs w:val="24"/>
                <w:lang w:val="en-GB" w:eastAsia="en-GB"/>
              </w:rPr>
              <w:t> </w:t>
            </w:r>
          </w:p>
        </w:tc>
      </w:tr>
    </w:tbl>
    <w:p w:rsidR="009413D2" w:rsidRDefault="009413D2">
      <w:pPr>
        <w:rPr>
          <w:sz w:val="20"/>
        </w:rPr>
        <w:sectPr w:rsidR="009413D2">
          <w:pgSz w:w="12240" w:h="15840"/>
          <w:pgMar w:top="0" w:right="1800" w:bottom="280" w:left="1080" w:header="720" w:footer="720" w:gutter="0"/>
          <w:cols w:space="720"/>
        </w:sectPr>
      </w:pPr>
    </w:p>
    <w:p w:rsidR="009413D2" w:rsidRDefault="00C9218E">
      <w:pPr>
        <w:pStyle w:val="BodyText"/>
        <w:spacing w:before="4"/>
        <w:rPr>
          <w:sz w:val="17"/>
        </w:rPr>
      </w:pPr>
      <w:r>
        <w:rPr>
          <w:noProof/>
          <w:sz w:val="17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878330</wp:posOffset>
                </wp:positionH>
                <wp:positionV relativeFrom="page">
                  <wp:posOffset>0</wp:posOffset>
                </wp:positionV>
                <wp:extent cx="6894195" cy="918019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4195" cy="9180195"/>
                          <a:chOff x="0" y="0"/>
                          <a:chExt cx="6894195" cy="918019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0826"/>
                            <a:ext cx="5391149" cy="82390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7794" y="0"/>
                            <a:ext cx="1806259" cy="1047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9.159843pt;margin-top:-.000017pt;width:542.85pt;height:722.85pt;mso-position-horizontal-relative:page;mso-position-vertical-relative:page;z-index:15730176" id="docshapegroup6" coordorigin="1383,0" coordsize="10857,14457">
                <v:shape style="position:absolute;left:1383;top:1481;width:8490;height:12975" type="#_x0000_t75" id="docshape7" stroked="false">
                  <v:imagedata r:id="rId10" o:title=""/>
                </v:shape>
                <v:shape style="position:absolute;left:9395;top:0;width:2845;height:1650" type="#_x0000_t75" id="docshape8" stroked="false">
                  <v:imagedata r:id="rId11" o:title=""/>
                </v:shape>
                <w10:wrap type="none"/>
              </v:group>
            </w:pict>
          </mc:Fallback>
        </mc:AlternateContent>
      </w:r>
    </w:p>
    <w:p w:rsidR="009413D2" w:rsidRDefault="009413D2">
      <w:pPr>
        <w:pStyle w:val="BodyText"/>
        <w:rPr>
          <w:sz w:val="17"/>
        </w:rPr>
        <w:sectPr w:rsidR="009413D2">
          <w:pgSz w:w="12240" w:h="15840"/>
          <w:pgMar w:top="1800" w:right="1800" w:bottom="280" w:left="1080" w:header="720" w:footer="720" w:gutter="0"/>
          <w:cols w:space="720"/>
        </w:sectPr>
      </w:pPr>
    </w:p>
    <w:p w:rsidR="009413D2" w:rsidRDefault="00C9218E">
      <w:pPr>
        <w:pStyle w:val="BodyText"/>
        <w:spacing w:before="4"/>
        <w:rPr>
          <w:sz w:val="17"/>
        </w:rPr>
      </w:pPr>
      <w:r>
        <w:rPr>
          <w:noProof/>
          <w:sz w:val="17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878330</wp:posOffset>
                </wp:positionH>
                <wp:positionV relativeFrom="page">
                  <wp:posOffset>0</wp:posOffset>
                </wp:positionV>
                <wp:extent cx="6894195" cy="630491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4195" cy="6304915"/>
                          <a:chOff x="0" y="0"/>
                          <a:chExt cx="6894195" cy="630491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2350"/>
                            <a:ext cx="5391149" cy="5362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7794" y="0"/>
                            <a:ext cx="1806259" cy="10477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9.159843pt;margin-top:-.000017pt;width:542.85pt;height:496.45pt;mso-position-horizontal-relative:page;mso-position-vertical-relative:page;z-index:15730688" id="docshapegroup9" coordorigin="1383,0" coordsize="10857,9929">
                <v:shape style="position:absolute;left:1383;top:1484;width:8490;height:8445" type="#_x0000_t75" id="docshape10" stroked="false">
                  <v:imagedata r:id="rId13" o:title=""/>
                </v:shape>
                <v:shape style="position:absolute;left:9395;top:0;width:2845;height:1650" type="#_x0000_t75" id="docshape11" stroked="false">
                  <v:imagedata r:id="rId11" o:title=""/>
                </v:shape>
                <w10:wrap type="none"/>
              </v:group>
            </w:pict>
          </mc:Fallback>
        </mc:AlternateContent>
      </w:r>
    </w:p>
    <w:sectPr w:rsidR="009413D2">
      <w:pgSz w:w="12240" w:h="15840"/>
      <w:pgMar w:top="0" w:right="18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413D2"/>
    <w:rsid w:val="009413D2"/>
    <w:rsid w:val="00C9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92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18E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92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18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2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6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3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2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4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0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4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79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6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2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4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8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8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1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76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7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8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0.png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tr.cfpenquiries@nhs.net" TargetMode="External"/><Relationship Id="rId12" Type="http://schemas.openxmlformats.org/officeDocument/2006/relationships/image" Target="media/image6.png"/><Relationship Id="rId17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30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7E0A540460CC4FB3376429FEA222AC" ma:contentTypeVersion="10" ma:contentTypeDescription="Create a new document." ma:contentTypeScope="" ma:versionID="50777badb74a6f8de13968f6516a0735">
  <xsd:schema xmlns:xsd="http://www.w3.org/2001/XMLSchema" xmlns:xs="http://www.w3.org/2001/XMLSchema" xmlns:p="http://schemas.microsoft.com/office/2006/metadata/properties" xmlns:ns1="http://schemas.microsoft.com/sharepoint/v3" xmlns:ns2="adf38b60-9cc0-4829-a478-ac07a15ed2ba" xmlns:ns3="e5cda8d2-bac6-47e8-95b6-e65ec27ef0bd" xmlns:ns4="432540da-ae3e-4bd0-ad2d-1d28a743383c" xmlns:ns5="9da301a5-0f06-4f29-8835-b5d856079f33" targetNamespace="http://schemas.microsoft.com/office/2006/metadata/properties" ma:root="true" ma:fieldsID="097fc3d0a303b70d4749ffebe3e4ce6a" ns1:_="" ns2:_="" ns3:_="" ns4:_="" ns5:_="">
    <xsd:import namespace="http://schemas.microsoft.com/sharepoint/v3"/>
    <xsd:import namespace="adf38b60-9cc0-4829-a478-ac07a15ed2ba"/>
    <xsd:import namespace="e5cda8d2-bac6-47e8-95b6-e65ec27ef0bd"/>
    <xsd:import namespace="432540da-ae3e-4bd0-ad2d-1d28a743383c"/>
    <xsd:import namespace="9da301a5-0f06-4f29-8835-b5d856079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MediaServiceDateTaken" minOccurs="0"/>
                <xsd:element ref="ns4:lcf76f155ced4ddcb4097134ff3c332f" minOccurs="0"/>
                <xsd:element ref="ns5:TaxCatchAll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38b60-9cc0-4829-a478-ac07a15ed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da8d2-bac6-47e8-95b6-e65ec27ef0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540da-ae3e-4bd0-ad2d-1d28a74338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301a5-0f06-4f29-8835-b5d856079f33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635e4a5-7b71-41af-9b79-ea0dc60bed10}" ma:internalName="TaxCatchAll" ma:showField="CatchAllData" ma:web="9da301a5-0f06-4f29-8835-b5d856079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da301a5-0f06-4f29-8835-b5d856079f33" xsi:nil="true"/>
    <_ip_UnifiedCompliancePolicyProperties xmlns="http://schemas.microsoft.com/sharepoint/v3" xsi:nil="true"/>
    <lcf76f155ced4ddcb4097134ff3c332f xmlns="432540da-ae3e-4bd0-ad2d-1d28a74338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F104BF-F712-4D4F-AF23-71F46D2E0A3C}"/>
</file>

<file path=customXml/itemProps2.xml><?xml version="1.0" encoding="utf-8"?>
<ds:datastoreItem xmlns:ds="http://schemas.openxmlformats.org/officeDocument/2006/customXml" ds:itemID="{44F81762-CF34-4942-A258-0019B220346D}"/>
</file>

<file path=customXml/itemProps3.xml><?xml version="1.0" encoding="utf-8"?>
<ds:datastoreItem xmlns:ds="http://schemas.openxmlformats.org/officeDocument/2006/customXml" ds:itemID="{9FC242FA-DA08-4DE4-A6B1-878AD22A9D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SAS Permanency Application Form</vt:lpstr>
    </vt:vector>
  </TitlesOfParts>
  <Company>University Hospitals Of Leicester NHS Trust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SAS Permanency Application Form</dc:title>
  <dc:creator>Alfie Bright</dc:creator>
  <cp:keywords>DAHUz93j0Mk,BAFzGmN4Gvw</cp:keywords>
  <cp:lastModifiedBy>Bright Alfie - HR Recruitment Administrator</cp:lastModifiedBy>
  <cp:revision>2</cp:revision>
  <dcterms:created xsi:type="dcterms:W3CDTF">2026-09-10T15:27:00Z</dcterms:created>
  <dcterms:modified xsi:type="dcterms:W3CDTF">2026-09-10T15:34:00Z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2026-09-10T00:00:00Z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ContentTypeId">
    <vt:lpwstr>0x010100797E0A540460CC4FB3376429FEA222AC</vt:lpwstr>
  </property>
</Properties>
</file>